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>
          <w:rFonts w:ascii="Nimbus Roman No9 L" w:hAnsi="Nimbus Roman No9 L"/>
          <w:sz w:val="28"/>
          <w:szCs w:val="28"/>
        </w:rPr>
        <w:t>Лютий</w:t>
      </w:r>
    </w:p>
    <w:p>
      <w:pPr>
        <w:pStyle w:val="Style19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386"/>
        <w:gridCol w:w="3468"/>
        <w:gridCol w:w="1927"/>
        <w:gridCol w:w="1928"/>
        <w:gridCol w:w="1936"/>
      </w:tblGrid>
      <w:tr>
        <w:trPr/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№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Вартість одиниці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Кількість 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Всього витрачено</w:t>
            </w:r>
          </w:p>
        </w:tc>
      </w:tr>
      <w:tr>
        <w:trPr/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Папір офісний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пач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10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711,00</w:t>
            </w:r>
          </w:p>
        </w:tc>
      </w:tr>
      <w:tr>
        <w:trPr/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2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Дезінфікуючий засіб «Доместос»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л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16,0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764,00</w:t>
            </w:r>
          </w:p>
        </w:tc>
      </w:tr>
      <w:tr>
        <w:trPr/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3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Білизна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л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16,0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145,60</w:t>
            </w:r>
          </w:p>
        </w:tc>
      </w:tr>
      <w:tr>
        <w:trPr/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4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Мило </w:t>
            </w:r>
            <w:r>
              <w:rPr>
                <w:rFonts w:ascii="Nimbus Roman No9 L" w:hAnsi="Nimbus Roman No9 L"/>
                <w:sz w:val="28"/>
                <w:szCs w:val="28"/>
              </w:rPr>
              <w:t>рідке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л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30,0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323,40</w:t>
            </w:r>
          </w:p>
        </w:tc>
      </w:tr>
      <w:tr>
        <w:trPr/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5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Серветки 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шт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100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520,00</w:t>
            </w:r>
          </w:p>
        </w:tc>
      </w:tr>
      <w:tr>
        <w:trPr/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6 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Дезінфікуючий засіб «С</w:t>
            </w:r>
            <w:r>
              <w:rPr>
                <w:rFonts w:ascii="Nimbus Roman No9 L" w:hAnsi="Nimbus Roman No9 L"/>
                <w:sz w:val="28"/>
                <w:szCs w:val="28"/>
              </w:rPr>
              <w:t>антрі</w:t>
            </w:r>
            <w:r>
              <w:rPr>
                <w:rFonts w:ascii="Nimbus Roman No9 L" w:hAnsi="Nimbus Roman No9 L"/>
                <w:sz w:val="28"/>
                <w:szCs w:val="28"/>
              </w:rPr>
              <w:t>»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л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35,0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757,75</w:t>
            </w:r>
          </w:p>
        </w:tc>
      </w:tr>
      <w:tr>
        <w:trPr/>
        <w:tc>
          <w:tcPr>
            <w:tcW w:w="3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Туалетний папір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379,20</w:t>
            </w:r>
          </w:p>
        </w:tc>
      </w:tr>
      <w:tr>
        <w:trPr/>
        <w:tc>
          <w:tcPr>
            <w:tcW w:w="3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Пкакети для сміття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299,00</w:t>
            </w:r>
          </w:p>
        </w:tc>
      </w:tr>
      <w:tr>
        <w:trPr/>
        <w:tc>
          <w:tcPr>
            <w:tcW w:w="3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Сода 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234,00</w:t>
            </w:r>
          </w:p>
        </w:tc>
      </w:tr>
      <w:tr>
        <w:trPr/>
        <w:tc>
          <w:tcPr>
            <w:tcW w:w="3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Дитячий костюм «Соняшник»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</w:tbl>
    <w:p>
      <w:pPr>
        <w:pStyle w:val="Style19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WenQuanYi Micro Hei" w:cs="Lohit Hindi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ohit Hindi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Hindi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Заглавие"/>
    <w:basedOn w:val="Style14"/>
    <w:pPr>
      <w:jc w:val="center"/>
    </w:pPr>
    <w:rPr>
      <w:b/>
      <w:bCs/>
      <w:sz w:val="56"/>
      <w:szCs w:val="56"/>
    </w:rPr>
  </w:style>
  <w:style w:type="paragraph" w:styleId="Style22">
    <w:name w:val="Подзаголовок"/>
    <w:basedOn w:val="Style14"/>
    <w:pPr>
      <w:spacing w:before="60" w:after="120"/>
      <w:jc w:val="center"/>
    </w:pPr>
    <w:rPr>
      <w:sz w:val="36"/>
      <w:szCs w:val="36"/>
    </w:rPr>
  </w:style>
  <w:style w:type="paragraph" w:styleId="Style23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154</TotalTime>
  <Application>LibreOffice/4.4.7.2$Linux_x86 LibreOffice_project/f3153a8b245191196a4b6b9abd1d0da16eead600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ModifiedBy>a  </cp:lastModifiedBy>
  <cp:lastPrinted>2017-01-26T14:10:12Z</cp:lastPrinted>
  <dcterms:modified xsi:type="dcterms:W3CDTF">2017-03-24T13:23:30Z</dcterms:modified>
  <cp:revision>7</cp:revision>
</cp:coreProperties>
</file>